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FE2BF" w14:textId="77777777" w:rsidR="00B42E13" w:rsidRPr="00DC361A" w:rsidRDefault="00B42E13" w:rsidP="00C60B9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26BA7B7A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>Всероссийская олимпиада школьников</w:t>
      </w:r>
    </w:p>
    <w:p w14:paraId="5B1FB2BD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муниципальный этап</w:t>
      </w:r>
      <w:r w:rsidRPr="00DC361A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</w:p>
    <w:p w14:paraId="6A18D812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</w:t>
      </w:r>
    </w:p>
    <w:p w14:paraId="56261B74" w14:textId="77777777" w:rsidR="00B42E13" w:rsidRPr="00DC361A" w:rsidRDefault="00866C7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>2025-2026</w:t>
      </w:r>
      <w:r w:rsidR="00B42E13"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учебный год </w:t>
      </w:r>
    </w:p>
    <w:p w14:paraId="0EF82715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i/>
          <w:sz w:val="28"/>
          <w:szCs w:val="28"/>
          <w:lang w:eastAsia="ar-SA"/>
        </w:rPr>
        <w:t>по французскому языку</w:t>
      </w:r>
    </w:p>
    <w:p w14:paraId="6100005B" w14:textId="77777777" w:rsidR="00B42E13" w:rsidRPr="00DC361A" w:rsidRDefault="00C60B97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>9-11</w:t>
      </w:r>
      <w:r w:rsidR="00B42E13"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классы</w:t>
      </w:r>
    </w:p>
    <w:p w14:paraId="581A97F2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0F44068B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>КЛЮЧИ</w:t>
      </w:r>
    </w:p>
    <w:p w14:paraId="3FBBBDFD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2074754B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C361A">
        <w:rPr>
          <w:rFonts w:ascii="Times New Roman" w:hAnsi="Times New Roman" w:cs="Times New Roman"/>
          <w:b/>
          <w:sz w:val="28"/>
          <w:szCs w:val="28"/>
          <w:lang w:eastAsia="ar-SA"/>
        </w:rPr>
        <w:t>(ПИСЬМЕННЫЙ ТУР)</w:t>
      </w:r>
    </w:p>
    <w:p w14:paraId="2EC484AE" w14:textId="77777777" w:rsidR="00B42E13" w:rsidRPr="00DC361A" w:rsidRDefault="00B42E13" w:rsidP="00C60B9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4422D729" w14:textId="77777777" w:rsidR="00B42E13" w:rsidRPr="00DC361A" w:rsidRDefault="00B42E13" w:rsidP="00C60B97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61A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</w:p>
    <w:tbl>
      <w:tblPr>
        <w:tblStyle w:val="a3"/>
        <w:tblW w:w="7508" w:type="dxa"/>
        <w:tblLook w:val="04A0" w:firstRow="1" w:lastRow="0" w:firstColumn="1" w:lastColumn="0" w:noHBand="0" w:noVBand="1"/>
      </w:tblPr>
      <w:tblGrid>
        <w:gridCol w:w="889"/>
        <w:gridCol w:w="2229"/>
        <w:gridCol w:w="2060"/>
        <w:gridCol w:w="2330"/>
      </w:tblGrid>
      <w:tr w:rsidR="00866C73" w:rsidRPr="00DC361A" w14:paraId="7E075A63" w14:textId="77777777" w:rsidTr="00656644">
        <w:tc>
          <w:tcPr>
            <w:tcW w:w="889" w:type="dxa"/>
          </w:tcPr>
          <w:p w14:paraId="07A51278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1</w:t>
            </w:r>
          </w:p>
        </w:tc>
        <w:tc>
          <w:tcPr>
            <w:tcW w:w="2230" w:type="dxa"/>
          </w:tcPr>
          <w:p w14:paraId="62C23F83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061" w:type="dxa"/>
          </w:tcPr>
          <w:p w14:paraId="510B6E17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2328" w:type="dxa"/>
          </w:tcPr>
          <w:p w14:paraId="3E8B389B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73" w:rsidRPr="00397490" w14:paraId="767EA83B" w14:textId="77777777" w:rsidTr="00656644">
        <w:tc>
          <w:tcPr>
            <w:tcW w:w="889" w:type="dxa"/>
          </w:tcPr>
          <w:p w14:paraId="7B237E20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2</w:t>
            </w: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619" w:type="dxa"/>
            <w:gridSpan w:val="3"/>
          </w:tcPr>
          <w:p w14:paraId="1BAA7CB3" w14:textId="77777777" w:rsidR="00866C73" w:rsidRPr="00DC361A" w:rsidRDefault="00866C73" w:rsidP="00866C73">
            <w:pPr>
              <w:spacing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 lever tôt le matin pour aller courir ou faire de la gymnastique est devenu un véritable phénomène de mode.</w:t>
            </w:r>
          </w:p>
        </w:tc>
      </w:tr>
      <w:tr w:rsidR="00866C73" w:rsidRPr="00DC361A" w14:paraId="4AEC8730" w14:textId="77777777" w:rsidTr="00656644">
        <w:tc>
          <w:tcPr>
            <w:tcW w:w="889" w:type="dxa"/>
          </w:tcPr>
          <w:p w14:paraId="7408CB07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3</w:t>
            </w:r>
          </w:p>
        </w:tc>
        <w:tc>
          <w:tcPr>
            <w:tcW w:w="2230" w:type="dxa"/>
          </w:tcPr>
          <w:p w14:paraId="1061C574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61" w:type="dxa"/>
          </w:tcPr>
          <w:p w14:paraId="11E0BB00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B</w:t>
            </w:r>
          </w:p>
        </w:tc>
        <w:tc>
          <w:tcPr>
            <w:tcW w:w="2328" w:type="dxa"/>
            <w:tcBorders>
              <w:right w:val="nil"/>
            </w:tcBorders>
          </w:tcPr>
          <w:p w14:paraId="7572A9E4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866C73" w:rsidRPr="00DC361A" w14:paraId="09112CD3" w14:textId="77777777" w:rsidTr="00656644">
        <w:tc>
          <w:tcPr>
            <w:tcW w:w="889" w:type="dxa"/>
          </w:tcPr>
          <w:p w14:paraId="6F0B23E9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4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196D9BEE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061" w:type="dxa"/>
            <w:tcBorders>
              <w:right w:val="single" w:sz="4" w:space="0" w:color="auto"/>
            </w:tcBorders>
          </w:tcPr>
          <w:p w14:paraId="1D03BDB9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  <w:t>B</w:t>
            </w:r>
          </w:p>
        </w:tc>
        <w:tc>
          <w:tcPr>
            <w:tcW w:w="2328" w:type="dxa"/>
            <w:tcBorders>
              <w:right w:val="single" w:sz="4" w:space="0" w:color="auto"/>
            </w:tcBorders>
          </w:tcPr>
          <w:p w14:paraId="339227E4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866C73" w:rsidRPr="00397490" w14:paraId="415DDA4F" w14:textId="77777777" w:rsidTr="00656644">
        <w:tc>
          <w:tcPr>
            <w:tcW w:w="889" w:type="dxa"/>
          </w:tcPr>
          <w:p w14:paraId="72F149B4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5</w:t>
            </w:r>
          </w:p>
        </w:tc>
        <w:tc>
          <w:tcPr>
            <w:tcW w:w="6619" w:type="dxa"/>
            <w:gridSpan w:val="3"/>
            <w:tcBorders>
              <w:right w:val="single" w:sz="4" w:space="0" w:color="auto"/>
            </w:tcBorders>
          </w:tcPr>
          <w:p w14:paraId="2DA5814B" w14:textId="77777777" w:rsidR="00866C73" w:rsidRPr="00DC361A" w:rsidRDefault="00866C73" w:rsidP="00866C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sommeil, le moral, l’antistress</w:t>
            </w:r>
          </w:p>
        </w:tc>
      </w:tr>
      <w:tr w:rsidR="00866C73" w:rsidRPr="00397490" w14:paraId="4B4A6A47" w14:textId="77777777" w:rsidTr="00656644">
        <w:tc>
          <w:tcPr>
            <w:tcW w:w="889" w:type="dxa"/>
          </w:tcPr>
          <w:p w14:paraId="488CEE27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6</w:t>
            </w:r>
            <w:r w:rsidR="00D9788B" w:rsidRPr="00DC361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619" w:type="dxa"/>
            <w:gridSpan w:val="3"/>
          </w:tcPr>
          <w:p w14:paraId="619925C2" w14:textId="77777777" w:rsidR="00866C73" w:rsidRPr="00DC361A" w:rsidRDefault="00D9788B" w:rsidP="00D978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Notre rythme biologique est génétiquement programmé, notre marge de manœuvre pour adapter notre sommeil est très réduite.</w:t>
            </w:r>
          </w:p>
        </w:tc>
      </w:tr>
      <w:tr w:rsidR="00866C73" w:rsidRPr="00DC361A" w14:paraId="1A9E47EC" w14:textId="77777777" w:rsidTr="00656644">
        <w:tc>
          <w:tcPr>
            <w:tcW w:w="889" w:type="dxa"/>
          </w:tcPr>
          <w:p w14:paraId="00DC07BA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7</w:t>
            </w:r>
          </w:p>
        </w:tc>
        <w:tc>
          <w:tcPr>
            <w:tcW w:w="2230" w:type="dxa"/>
          </w:tcPr>
          <w:p w14:paraId="14212D8F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2061" w:type="dxa"/>
          </w:tcPr>
          <w:p w14:paraId="57DD8943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28" w:type="dxa"/>
            <w:tcBorders>
              <w:right w:val="single" w:sz="4" w:space="0" w:color="auto"/>
            </w:tcBorders>
          </w:tcPr>
          <w:p w14:paraId="68E7AB2A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73" w:rsidRPr="00397490" w14:paraId="7547126D" w14:textId="77777777" w:rsidTr="00656644">
        <w:tc>
          <w:tcPr>
            <w:tcW w:w="889" w:type="dxa"/>
          </w:tcPr>
          <w:p w14:paraId="4539DE29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8</w:t>
            </w:r>
            <w:r w:rsidR="00D9788B" w:rsidRPr="00DC361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6619" w:type="dxa"/>
            <w:gridSpan w:val="3"/>
            <w:tcBorders>
              <w:right w:val="single" w:sz="4" w:space="0" w:color="auto"/>
            </w:tcBorders>
          </w:tcPr>
          <w:p w14:paraId="580C91ED" w14:textId="77777777" w:rsidR="00866C73" w:rsidRPr="00DC361A" w:rsidRDefault="00D9788B" w:rsidP="00D978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plus de 9 h de sommeil </w:t>
            </w:r>
          </w:p>
        </w:tc>
      </w:tr>
      <w:tr w:rsidR="00866C73" w:rsidRPr="00DC361A" w14:paraId="49D4183E" w14:textId="77777777" w:rsidTr="00656644">
        <w:tc>
          <w:tcPr>
            <w:tcW w:w="889" w:type="dxa"/>
          </w:tcPr>
          <w:p w14:paraId="429ADDED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9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4A40B087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061" w:type="dxa"/>
            <w:tcBorders>
              <w:right w:val="single" w:sz="4" w:space="0" w:color="auto"/>
            </w:tcBorders>
          </w:tcPr>
          <w:p w14:paraId="2EC1064F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2328" w:type="dxa"/>
            <w:tcBorders>
              <w:right w:val="single" w:sz="4" w:space="0" w:color="auto"/>
            </w:tcBorders>
          </w:tcPr>
          <w:p w14:paraId="3E1BC151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</w:p>
        </w:tc>
      </w:tr>
      <w:tr w:rsidR="00866C73" w:rsidRPr="00DC361A" w14:paraId="7571277B" w14:textId="77777777" w:rsidTr="00656644">
        <w:tc>
          <w:tcPr>
            <w:tcW w:w="889" w:type="dxa"/>
          </w:tcPr>
          <w:p w14:paraId="68B2D7DD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fr-FR" w:eastAsia="ru-RU"/>
              </w:rPr>
              <w:t>10</w:t>
            </w:r>
          </w:p>
        </w:tc>
        <w:tc>
          <w:tcPr>
            <w:tcW w:w="2230" w:type="dxa"/>
            <w:tcBorders>
              <w:right w:val="single" w:sz="4" w:space="0" w:color="auto"/>
            </w:tcBorders>
          </w:tcPr>
          <w:p w14:paraId="30103538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058" w:type="dxa"/>
            <w:tcBorders>
              <w:right w:val="single" w:sz="4" w:space="0" w:color="auto"/>
            </w:tcBorders>
          </w:tcPr>
          <w:p w14:paraId="78D66973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331" w:type="dxa"/>
            <w:tcBorders>
              <w:right w:val="single" w:sz="4" w:space="0" w:color="auto"/>
            </w:tcBorders>
          </w:tcPr>
          <w:p w14:paraId="54986540" w14:textId="77777777" w:rsidR="00866C73" w:rsidRPr="00DC361A" w:rsidRDefault="00866C73" w:rsidP="00866C73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C361A">
              <w:rPr>
                <w:rFonts w:ascii="Times New Roman" w:hAnsi="Times New Roman" w:cs="Times New Roman"/>
                <w:bCs/>
                <w:sz w:val="28"/>
                <w:szCs w:val="28"/>
                <w:lang w:val="en-US" w:eastAsia="ru-RU"/>
              </w:rPr>
              <w:t>C</w:t>
            </w:r>
          </w:p>
        </w:tc>
      </w:tr>
    </w:tbl>
    <w:p w14:paraId="110494B8" w14:textId="77777777" w:rsidR="00FE7458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val="fr-FR"/>
        </w:rPr>
      </w:pPr>
      <w:r w:rsidRPr="00DC361A">
        <w:rPr>
          <w:rFonts w:ascii="Times New Roman" w:hAnsi="Times New Roman" w:cs="Times New Roman"/>
          <w:b/>
          <w:iCs/>
          <w:sz w:val="28"/>
          <w:szCs w:val="28"/>
          <w:lang w:val="fr-FR"/>
        </w:rPr>
        <w:t xml:space="preserve">NB ! </w:t>
      </w:r>
      <w:r w:rsidR="005F2AD2" w:rsidRPr="00DC361A">
        <w:rPr>
          <w:rFonts w:ascii="Times New Roman" w:hAnsi="Times New Roman" w:cs="Times New Roman"/>
          <w:b/>
          <w:iCs/>
          <w:sz w:val="28"/>
          <w:szCs w:val="28"/>
          <w:lang w:val="fr-FR"/>
        </w:rPr>
        <w:t>*- la réponse es</w:t>
      </w:r>
      <w:r w:rsidR="00DC361A">
        <w:rPr>
          <w:rFonts w:ascii="Times New Roman" w:hAnsi="Times New Roman" w:cs="Times New Roman"/>
          <w:b/>
          <w:iCs/>
          <w:sz w:val="28"/>
          <w:szCs w:val="28"/>
          <w:lang w:val="fr-FR"/>
        </w:rPr>
        <w:t>t en sens des citations données</w:t>
      </w:r>
    </w:p>
    <w:p w14:paraId="77CA1435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val="fr-FR"/>
        </w:rPr>
      </w:pPr>
    </w:p>
    <w:p w14:paraId="1E762C64" w14:textId="77777777" w:rsidR="00C60B97" w:rsidRPr="00DC361A" w:rsidRDefault="00C60B97" w:rsidP="00C60B97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C361A">
        <w:rPr>
          <w:rFonts w:ascii="Times New Roman" w:eastAsia="Calibri" w:hAnsi="Times New Roman" w:cs="Times New Roman"/>
          <w:b/>
          <w:bCs/>
          <w:sz w:val="28"/>
          <w:szCs w:val="28"/>
        </w:rPr>
        <w:t>ЛЕКСИКО-ГРАММАТИЧЕСКИЙ ТЕСТ</w:t>
      </w:r>
    </w:p>
    <w:tbl>
      <w:tblPr>
        <w:tblStyle w:val="21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6"/>
        <w:gridCol w:w="1701"/>
        <w:gridCol w:w="2127"/>
        <w:gridCol w:w="1984"/>
        <w:gridCol w:w="1985"/>
      </w:tblGrid>
      <w:tr w:rsidR="00D9788B" w:rsidRPr="00DC361A" w14:paraId="169403CC" w14:textId="77777777" w:rsidTr="00656644">
        <w:tc>
          <w:tcPr>
            <w:tcW w:w="562" w:type="dxa"/>
          </w:tcPr>
          <w:p w14:paraId="3691CAFA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1701" w:type="dxa"/>
          </w:tcPr>
          <w:p w14:paraId="122499B6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127" w:type="dxa"/>
          </w:tcPr>
          <w:p w14:paraId="21299A22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984" w:type="dxa"/>
          </w:tcPr>
          <w:p w14:paraId="540ADAF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5" w:type="dxa"/>
          </w:tcPr>
          <w:p w14:paraId="3F7F6D61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08D9F5DA" w14:textId="77777777" w:rsidTr="00656644">
        <w:tc>
          <w:tcPr>
            <w:tcW w:w="562" w:type="dxa"/>
          </w:tcPr>
          <w:p w14:paraId="47626F9E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1701" w:type="dxa"/>
          </w:tcPr>
          <w:p w14:paraId="2660D751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2127" w:type="dxa"/>
          </w:tcPr>
          <w:p w14:paraId="6C310CE0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4" w:type="dxa"/>
          </w:tcPr>
          <w:p w14:paraId="30C7CE0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5" w:type="dxa"/>
          </w:tcPr>
          <w:p w14:paraId="7C37EF08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66D60559" w14:textId="77777777" w:rsidTr="00656644">
        <w:tc>
          <w:tcPr>
            <w:tcW w:w="562" w:type="dxa"/>
          </w:tcPr>
          <w:p w14:paraId="2CB96E0F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3.</w:t>
            </w:r>
          </w:p>
        </w:tc>
        <w:tc>
          <w:tcPr>
            <w:tcW w:w="1701" w:type="dxa"/>
          </w:tcPr>
          <w:p w14:paraId="60C00253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14:paraId="412611EE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984" w:type="dxa"/>
          </w:tcPr>
          <w:p w14:paraId="6C8AA0E3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5" w:type="dxa"/>
          </w:tcPr>
          <w:p w14:paraId="1D4B24F8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513E6848" w14:textId="77777777" w:rsidTr="00656644">
        <w:tc>
          <w:tcPr>
            <w:tcW w:w="562" w:type="dxa"/>
          </w:tcPr>
          <w:p w14:paraId="3B981D92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4.</w:t>
            </w:r>
          </w:p>
        </w:tc>
        <w:tc>
          <w:tcPr>
            <w:tcW w:w="1701" w:type="dxa"/>
          </w:tcPr>
          <w:p w14:paraId="55B335A4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127" w:type="dxa"/>
          </w:tcPr>
          <w:p w14:paraId="571DB8FB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4" w:type="dxa"/>
          </w:tcPr>
          <w:p w14:paraId="2A4E5E4F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985" w:type="dxa"/>
          </w:tcPr>
          <w:p w14:paraId="1B84D07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391785D4" w14:textId="77777777" w:rsidTr="00656644">
        <w:tc>
          <w:tcPr>
            <w:tcW w:w="562" w:type="dxa"/>
          </w:tcPr>
          <w:p w14:paraId="62336014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5.</w:t>
            </w:r>
          </w:p>
        </w:tc>
        <w:tc>
          <w:tcPr>
            <w:tcW w:w="1701" w:type="dxa"/>
          </w:tcPr>
          <w:p w14:paraId="67F9DBDF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127" w:type="dxa"/>
          </w:tcPr>
          <w:p w14:paraId="7774D678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1984" w:type="dxa"/>
          </w:tcPr>
          <w:p w14:paraId="5854BF57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5" w:type="dxa"/>
          </w:tcPr>
          <w:p w14:paraId="463D4F4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1BA5A3E6" w14:textId="77777777" w:rsidTr="00656644">
        <w:tc>
          <w:tcPr>
            <w:tcW w:w="562" w:type="dxa"/>
          </w:tcPr>
          <w:p w14:paraId="5675D57B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6.</w:t>
            </w:r>
          </w:p>
        </w:tc>
        <w:tc>
          <w:tcPr>
            <w:tcW w:w="1701" w:type="dxa"/>
          </w:tcPr>
          <w:p w14:paraId="018BA3C2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127" w:type="dxa"/>
          </w:tcPr>
          <w:p w14:paraId="6515F54F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4" w:type="dxa"/>
          </w:tcPr>
          <w:p w14:paraId="1670BB82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985" w:type="dxa"/>
          </w:tcPr>
          <w:p w14:paraId="7DD62711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5CB8DB77" w14:textId="77777777" w:rsidTr="00656644">
        <w:tc>
          <w:tcPr>
            <w:tcW w:w="562" w:type="dxa"/>
          </w:tcPr>
          <w:p w14:paraId="3C8D779C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1701" w:type="dxa"/>
          </w:tcPr>
          <w:p w14:paraId="1A327956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2127" w:type="dxa"/>
          </w:tcPr>
          <w:p w14:paraId="1D658DAB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4" w:type="dxa"/>
          </w:tcPr>
          <w:p w14:paraId="5BF8A027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5" w:type="dxa"/>
          </w:tcPr>
          <w:p w14:paraId="6C24D97F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4BB017B1" w14:textId="77777777" w:rsidTr="00656644">
        <w:tc>
          <w:tcPr>
            <w:tcW w:w="562" w:type="dxa"/>
          </w:tcPr>
          <w:p w14:paraId="3AC847A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8.</w:t>
            </w:r>
          </w:p>
        </w:tc>
        <w:tc>
          <w:tcPr>
            <w:tcW w:w="1701" w:type="dxa"/>
          </w:tcPr>
          <w:p w14:paraId="3071F9A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127" w:type="dxa"/>
          </w:tcPr>
          <w:p w14:paraId="1F838504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4" w:type="dxa"/>
          </w:tcPr>
          <w:p w14:paraId="13929BE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5" w:type="dxa"/>
          </w:tcPr>
          <w:p w14:paraId="7A73E89F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D</w:t>
            </w:r>
          </w:p>
        </w:tc>
      </w:tr>
      <w:tr w:rsidR="00D9788B" w:rsidRPr="00DC361A" w14:paraId="2B3F3074" w14:textId="77777777" w:rsidTr="00656644">
        <w:tc>
          <w:tcPr>
            <w:tcW w:w="562" w:type="dxa"/>
          </w:tcPr>
          <w:p w14:paraId="3D89CBED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9.</w:t>
            </w:r>
          </w:p>
        </w:tc>
        <w:tc>
          <w:tcPr>
            <w:tcW w:w="1701" w:type="dxa"/>
          </w:tcPr>
          <w:p w14:paraId="6A6108C7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127" w:type="dxa"/>
          </w:tcPr>
          <w:p w14:paraId="279AB7A6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984" w:type="dxa"/>
          </w:tcPr>
          <w:p w14:paraId="758430B8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985" w:type="dxa"/>
          </w:tcPr>
          <w:p w14:paraId="6B4E05BE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9788B" w:rsidRPr="00DC361A" w14:paraId="05EFA2E0" w14:textId="77777777" w:rsidTr="00656644">
        <w:tc>
          <w:tcPr>
            <w:tcW w:w="562" w:type="dxa"/>
          </w:tcPr>
          <w:p w14:paraId="3232914E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10.</w:t>
            </w:r>
          </w:p>
        </w:tc>
        <w:tc>
          <w:tcPr>
            <w:tcW w:w="7797" w:type="dxa"/>
            <w:gridSpan w:val="4"/>
          </w:tcPr>
          <w:p w14:paraId="58FD3BE5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leur</w:t>
            </w:r>
          </w:p>
        </w:tc>
      </w:tr>
      <w:tr w:rsidR="00D9788B" w:rsidRPr="00DC361A" w14:paraId="7DF675AE" w14:textId="77777777" w:rsidTr="00656644">
        <w:tc>
          <w:tcPr>
            <w:tcW w:w="562" w:type="dxa"/>
          </w:tcPr>
          <w:p w14:paraId="55482751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11.</w:t>
            </w:r>
          </w:p>
        </w:tc>
        <w:tc>
          <w:tcPr>
            <w:tcW w:w="7797" w:type="dxa"/>
            <w:gridSpan w:val="4"/>
          </w:tcPr>
          <w:p w14:paraId="4C193441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que</w:t>
            </w:r>
          </w:p>
        </w:tc>
      </w:tr>
      <w:tr w:rsidR="00D9788B" w:rsidRPr="00DC361A" w14:paraId="0F1B0534" w14:textId="77777777" w:rsidTr="00656644">
        <w:tc>
          <w:tcPr>
            <w:tcW w:w="562" w:type="dxa"/>
          </w:tcPr>
          <w:p w14:paraId="730D8CC5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12.</w:t>
            </w:r>
          </w:p>
        </w:tc>
        <w:tc>
          <w:tcPr>
            <w:tcW w:w="7797" w:type="dxa"/>
            <w:gridSpan w:val="4"/>
          </w:tcPr>
          <w:p w14:paraId="69DE4572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les</w:t>
            </w:r>
          </w:p>
        </w:tc>
      </w:tr>
      <w:tr w:rsidR="00D9788B" w:rsidRPr="00DC361A" w14:paraId="5526B240" w14:textId="77777777" w:rsidTr="00656644">
        <w:tc>
          <w:tcPr>
            <w:tcW w:w="562" w:type="dxa"/>
          </w:tcPr>
          <w:p w14:paraId="1AA346C1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13.</w:t>
            </w:r>
          </w:p>
        </w:tc>
        <w:tc>
          <w:tcPr>
            <w:tcW w:w="7797" w:type="dxa"/>
            <w:gridSpan w:val="4"/>
          </w:tcPr>
          <w:p w14:paraId="04DE09B2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dont</w:t>
            </w:r>
          </w:p>
        </w:tc>
      </w:tr>
      <w:tr w:rsidR="00D9788B" w:rsidRPr="00DC361A" w14:paraId="3EC968CA" w14:textId="77777777" w:rsidTr="00656644">
        <w:tc>
          <w:tcPr>
            <w:tcW w:w="562" w:type="dxa"/>
          </w:tcPr>
          <w:p w14:paraId="4891311E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14.</w:t>
            </w:r>
          </w:p>
        </w:tc>
        <w:tc>
          <w:tcPr>
            <w:tcW w:w="7797" w:type="dxa"/>
            <w:gridSpan w:val="4"/>
          </w:tcPr>
          <w:p w14:paraId="05162D02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lui</w:t>
            </w:r>
          </w:p>
        </w:tc>
      </w:tr>
      <w:tr w:rsidR="00D9788B" w:rsidRPr="00DC361A" w14:paraId="01A9C3CC" w14:textId="77777777" w:rsidTr="00656644">
        <w:tc>
          <w:tcPr>
            <w:tcW w:w="562" w:type="dxa"/>
          </w:tcPr>
          <w:p w14:paraId="4FC5D6A9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15.</w:t>
            </w:r>
          </w:p>
        </w:tc>
        <w:tc>
          <w:tcPr>
            <w:tcW w:w="7797" w:type="dxa"/>
            <w:gridSpan w:val="4"/>
          </w:tcPr>
          <w:p w14:paraId="73C903F5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eux</w:t>
            </w:r>
          </w:p>
        </w:tc>
      </w:tr>
      <w:tr w:rsidR="00D9788B" w:rsidRPr="00DC361A" w14:paraId="2ED729EB" w14:textId="77777777" w:rsidTr="00656644">
        <w:tc>
          <w:tcPr>
            <w:tcW w:w="562" w:type="dxa"/>
          </w:tcPr>
          <w:p w14:paraId="68C90AE6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16.</w:t>
            </w:r>
          </w:p>
        </w:tc>
        <w:tc>
          <w:tcPr>
            <w:tcW w:w="7797" w:type="dxa"/>
            <w:gridSpan w:val="4"/>
          </w:tcPr>
          <w:p w14:paraId="03B416B1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 senti</w:t>
            </w:r>
          </w:p>
        </w:tc>
      </w:tr>
      <w:tr w:rsidR="00D9788B" w:rsidRPr="00DC361A" w14:paraId="4ED3D4F9" w14:textId="77777777" w:rsidTr="00656644">
        <w:tc>
          <w:tcPr>
            <w:tcW w:w="562" w:type="dxa"/>
          </w:tcPr>
          <w:p w14:paraId="0F6FD6E5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17.</w:t>
            </w:r>
          </w:p>
        </w:tc>
        <w:tc>
          <w:tcPr>
            <w:tcW w:w="7797" w:type="dxa"/>
            <w:gridSpan w:val="4"/>
          </w:tcPr>
          <w:p w14:paraId="5093BD59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Surexcités (surexcités)</w:t>
            </w:r>
          </w:p>
        </w:tc>
      </w:tr>
      <w:tr w:rsidR="00D9788B" w:rsidRPr="00DC361A" w14:paraId="388D4E1B" w14:textId="77777777" w:rsidTr="00656644">
        <w:tc>
          <w:tcPr>
            <w:tcW w:w="562" w:type="dxa"/>
          </w:tcPr>
          <w:p w14:paraId="2F9E45E6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18.</w:t>
            </w:r>
          </w:p>
        </w:tc>
        <w:tc>
          <w:tcPr>
            <w:tcW w:w="7797" w:type="dxa"/>
            <w:gridSpan w:val="4"/>
          </w:tcPr>
          <w:p w14:paraId="65EC628B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ont découvert</w:t>
            </w:r>
          </w:p>
        </w:tc>
      </w:tr>
      <w:tr w:rsidR="00D9788B" w:rsidRPr="00DC361A" w14:paraId="7648F4E4" w14:textId="77777777" w:rsidTr="00656644">
        <w:tc>
          <w:tcPr>
            <w:tcW w:w="562" w:type="dxa"/>
          </w:tcPr>
          <w:p w14:paraId="1FFA32F5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19.</w:t>
            </w:r>
          </w:p>
        </w:tc>
        <w:tc>
          <w:tcPr>
            <w:tcW w:w="7797" w:type="dxa"/>
            <w:gridSpan w:val="4"/>
          </w:tcPr>
          <w:p w14:paraId="5C81AFFA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renfermaient</w:t>
            </w:r>
          </w:p>
        </w:tc>
      </w:tr>
      <w:tr w:rsidR="00D9788B" w:rsidRPr="00DC361A" w14:paraId="1E50C48A" w14:textId="77777777" w:rsidTr="00656644">
        <w:tc>
          <w:tcPr>
            <w:tcW w:w="562" w:type="dxa"/>
          </w:tcPr>
          <w:p w14:paraId="67E7BE52" w14:textId="77777777" w:rsidR="00D9788B" w:rsidRPr="00DC361A" w:rsidRDefault="00D9788B" w:rsidP="00D9788B">
            <w:pPr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eastAsiaTheme="minorHAnsi" w:hAnsi="Times New Roman" w:cs="Times New Roman"/>
                <w:sz w:val="28"/>
                <w:szCs w:val="28"/>
                <w:lang w:val="fr-FR"/>
              </w:rPr>
              <w:t>20.</w:t>
            </w:r>
          </w:p>
        </w:tc>
        <w:tc>
          <w:tcPr>
            <w:tcW w:w="7797" w:type="dxa"/>
            <w:gridSpan w:val="4"/>
          </w:tcPr>
          <w:p w14:paraId="407D346B" w14:textId="77777777" w:rsidR="00D9788B" w:rsidRPr="00DC361A" w:rsidRDefault="00D9788B" w:rsidP="00D9788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En voyant (en voyant)</w:t>
            </w:r>
          </w:p>
        </w:tc>
      </w:tr>
    </w:tbl>
    <w:p w14:paraId="1B90A98B" w14:textId="77777777" w:rsidR="00D9788B" w:rsidRPr="00DC361A" w:rsidRDefault="00D9788B" w:rsidP="00D9788B">
      <w:pPr>
        <w:spacing w:after="0" w:line="360" w:lineRule="auto"/>
        <w:ind w:left="36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7C4F0F2" w14:textId="77777777" w:rsidR="00C60B97" w:rsidRPr="00DC361A" w:rsidRDefault="00C60B97" w:rsidP="00C60B9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95C3745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61C15D95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522FFF5C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16644B49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20A8E159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09D9E528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0738F07F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2E6EFE1F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7317B7C3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6FF19F22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2372DFC0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08FEA118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2B76CF1E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07F46A9F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46AB1C7E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D70F999" w14:textId="77777777" w:rsidR="00C60B97" w:rsidRPr="00DC361A" w:rsidRDefault="00C60B97" w:rsidP="00C60B9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22424AB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F9F95E8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469A55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B796E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8E66E7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E5BA6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EBDD5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256CA5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5CEBC" w14:textId="77777777" w:rsidR="00C60B97" w:rsidRPr="00DC361A" w:rsidRDefault="00C60B97" w:rsidP="00C60B97">
      <w:pPr>
        <w:pStyle w:val="a4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A98BF23" w14:textId="77777777" w:rsidR="00C60B97" w:rsidRPr="00DC361A" w:rsidRDefault="00C60B97" w:rsidP="00DC361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0E98E71" w14:textId="77777777" w:rsidR="00C60B97" w:rsidRPr="00DC361A" w:rsidRDefault="00C60B97" w:rsidP="00C60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0A27AC" w14:textId="77777777" w:rsidR="00DC361A" w:rsidRPr="00DC361A" w:rsidRDefault="00DC361A" w:rsidP="00DC3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61A">
        <w:rPr>
          <w:rFonts w:ascii="Times New Roman" w:hAnsi="Times New Roman" w:cs="Times New Roman"/>
          <w:b/>
          <w:sz w:val="28"/>
          <w:szCs w:val="28"/>
        </w:rPr>
        <w:t>3. ЧТЕНИЕ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704"/>
        <w:gridCol w:w="1134"/>
        <w:gridCol w:w="1701"/>
        <w:gridCol w:w="2835"/>
        <w:gridCol w:w="2835"/>
      </w:tblGrid>
      <w:tr w:rsidR="00DC361A" w:rsidRPr="00DC361A" w14:paraId="699BF791" w14:textId="77777777" w:rsidTr="00D35648">
        <w:tc>
          <w:tcPr>
            <w:tcW w:w="704" w:type="dxa"/>
          </w:tcPr>
          <w:p w14:paraId="6FA0A1D0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2835" w:type="dxa"/>
            <w:gridSpan w:val="2"/>
          </w:tcPr>
          <w:p w14:paraId="006C93FA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835" w:type="dxa"/>
          </w:tcPr>
          <w:p w14:paraId="60758CCC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2835" w:type="dxa"/>
          </w:tcPr>
          <w:p w14:paraId="18A76A0B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C361A" w:rsidRPr="00397490" w14:paraId="49E6AAE0" w14:textId="77777777" w:rsidTr="00D35648">
        <w:tc>
          <w:tcPr>
            <w:tcW w:w="704" w:type="dxa"/>
          </w:tcPr>
          <w:p w14:paraId="1F757222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2.</w:t>
            </w:r>
          </w:p>
        </w:tc>
        <w:tc>
          <w:tcPr>
            <w:tcW w:w="1134" w:type="dxa"/>
          </w:tcPr>
          <w:p w14:paraId="77A850E0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</w:tcPr>
          <w:p w14:paraId="0F338901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Faux</w:t>
            </w:r>
          </w:p>
        </w:tc>
        <w:tc>
          <w:tcPr>
            <w:tcW w:w="5670" w:type="dxa"/>
            <w:gridSpan w:val="2"/>
          </w:tcPr>
          <w:p w14:paraId="471BA6EE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  <w:r w:rsidRPr="00DC361A">
              <w:rPr>
                <w:sz w:val="28"/>
                <w:szCs w:val="28"/>
                <w:lang w:val="fr-FR"/>
              </w:rPr>
              <w:t xml:space="preserve"> «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On y voit ... que l’espagnol précède l’anglais»</w:t>
            </w:r>
          </w:p>
          <w:p w14:paraId="0ADFE1D0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C361A" w:rsidRPr="00DC361A" w14:paraId="4121CF00" w14:textId="77777777" w:rsidTr="00D35648">
        <w:tc>
          <w:tcPr>
            <w:tcW w:w="704" w:type="dxa"/>
          </w:tcPr>
          <w:p w14:paraId="313623B3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3.</w:t>
            </w:r>
          </w:p>
        </w:tc>
        <w:tc>
          <w:tcPr>
            <w:tcW w:w="1134" w:type="dxa"/>
          </w:tcPr>
          <w:p w14:paraId="05045915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</w:tcPr>
          <w:p w14:paraId="12DA1FF2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Faux</w:t>
            </w:r>
          </w:p>
        </w:tc>
        <w:tc>
          <w:tcPr>
            <w:tcW w:w="5670" w:type="dxa"/>
            <w:gridSpan w:val="2"/>
          </w:tcPr>
          <w:p w14:paraId="55084BEC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  <w:r w:rsidRPr="00DC361A">
              <w:rPr>
                <w:sz w:val="28"/>
                <w:szCs w:val="28"/>
                <w:lang w:val="fr-FR"/>
              </w:rPr>
              <w:t xml:space="preserve"> «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est derrière le mandarin et l’espagnol pour le nombre de locuteurs» </w:t>
            </w:r>
            <w:r w:rsidRPr="00DC361A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ou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«le nombre de locuteurs ... donne le classement suivant: 1. Mandarin, 2. Espagnol, 3. Anglais </w:t>
            </w:r>
          </w:p>
          <w:p w14:paraId="3A5581BD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7D5F03CD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C361A" w:rsidRPr="00DC361A" w14:paraId="7EE90598" w14:textId="77777777" w:rsidTr="00D35648">
        <w:tc>
          <w:tcPr>
            <w:tcW w:w="704" w:type="dxa"/>
          </w:tcPr>
          <w:p w14:paraId="490F12D5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4.</w:t>
            </w:r>
          </w:p>
        </w:tc>
        <w:tc>
          <w:tcPr>
            <w:tcW w:w="1134" w:type="dxa"/>
          </w:tcPr>
          <w:p w14:paraId="62525B6E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Vrai</w:t>
            </w:r>
          </w:p>
        </w:tc>
        <w:tc>
          <w:tcPr>
            <w:tcW w:w="1701" w:type="dxa"/>
          </w:tcPr>
          <w:p w14:paraId="0C8A73F0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5670" w:type="dxa"/>
            <w:gridSpan w:val="2"/>
          </w:tcPr>
          <w:p w14:paraId="368E8406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  <w:r w:rsidRPr="00DC361A">
              <w:rPr>
                <w:sz w:val="28"/>
                <w:szCs w:val="28"/>
                <w:lang w:val="fr-FR"/>
              </w:rPr>
              <w:t xml:space="preserve"> «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français est langue officielle dans 36 pays et l’arabe dans 21 pays» </w:t>
            </w:r>
            <w:r w:rsidRPr="00DC361A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ou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«l’anglais domine alors largement, suivi du français; l’espagnol et l’arabe sont à égalité » </w:t>
            </w:r>
            <w:r w:rsidRPr="00DC361A"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  <w:t>ou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«si on considère le nombre de pays dans lesquels les langues sont officielles, ce qui donne un classement très différent: 1. Anglais (63), 2. Français (36), 3. Arabe (21) »  </w:t>
            </w:r>
          </w:p>
          <w:p w14:paraId="146B98BF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7ECFA48F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C361A" w:rsidRPr="00397490" w14:paraId="3EA4BD2E" w14:textId="77777777" w:rsidTr="00D35648">
        <w:tc>
          <w:tcPr>
            <w:tcW w:w="704" w:type="dxa"/>
          </w:tcPr>
          <w:p w14:paraId="4C889DF7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5.</w:t>
            </w:r>
          </w:p>
        </w:tc>
        <w:tc>
          <w:tcPr>
            <w:tcW w:w="1134" w:type="dxa"/>
          </w:tcPr>
          <w:p w14:paraId="3020EF6A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</w:tcPr>
          <w:p w14:paraId="7A8D7172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Faux</w:t>
            </w:r>
          </w:p>
        </w:tc>
        <w:tc>
          <w:tcPr>
            <w:tcW w:w="5670" w:type="dxa"/>
            <w:gridSpan w:val="2"/>
          </w:tcPr>
          <w:p w14:paraId="1F462E9B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  <w:r w:rsidRPr="00DC361A">
              <w:rPr>
                <w:sz w:val="28"/>
                <w:szCs w:val="28"/>
                <w:lang w:val="fr-FR"/>
              </w:rPr>
              <w:t xml:space="preserve"> «</w:t>
            </w: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Selon ce classement, on obtient en 2021: 1. Anglais, 2.Français, 3. Espagnol, 4. Allemand, 5. Russe».</w:t>
            </w:r>
          </w:p>
          <w:p w14:paraId="6276C474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015B6F4F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2BC9E305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14:paraId="7B170EEE" w14:textId="77777777" w:rsidR="00DC361A" w:rsidRPr="00DC361A" w:rsidRDefault="00DC361A" w:rsidP="00DC36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C361A" w:rsidRPr="00DC361A" w14:paraId="5A49464A" w14:textId="77777777" w:rsidTr="00D35648">
        <w:tc>
          <w:tcPr>
            <w:tcW w:w="704" w:type="dxa"/>
          </w:tcPr>
          <w:p w14:paraId="50FA618E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6.</w:t>
            </w:r>
          </w:p>
        </w:tc>
        <w:tc>
          <w:tcPr>
            <w:tcW w:w="1134" w:type="dxa"/>
          </w:tcPr>
          <w:p w14:paraId="307D683E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</w:tcPr>
          <w:p w14:paraId="5614DC54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</w:t>
            </w:r>
          </w:p>
        </w:tc>
        <w:tc>
          <w:tcPr>
            <w:tcW w:w="5670" w:type="dxa"/>
            <w:gridSpan w:val="2"/>
          </w:tcPr>
          <w:p w14:paraId="79555921" w14:textId="77777777" w:rsidR="00DC361A" w:rsidRPr="00DC361A" w:rsidRDefault="00DC361A" w:rsidP="00DC36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DC361A" w:rsidRPr="00DC361A" w14:paraId="399E8DDC" w14:textId="77777777" w:rsidTr="00D35648">
        <w:tc>
          <w:tcPr>
            <w:tcW w:w="704" w:type="dxa"/>
          </w:tcPr>
          <w:p w14:paraId="481A7619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1134" w:type="dxa"/>
          </w:tcPr>
          <w:p w14:paraId="3A318888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701" w:type="dxa"/>
          </w:tcPr>
          <w:p w14:paraId="194F8F04" w14:textId="77777777" w:rsidR="00DC361A" w:rsidRPr="00DC361A" w:rsidRDefault="00DC361A" w:rsidP="00DC36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5670" w:type="dxa"/>
            <w:gridSpan w:val="2"/>
          </w:tcPr>
          <w:p w14:paraId="1C2E5C7B" w14:textId="77777777" w:rsidR="00DC361A" w:rsidRPr="00DC361A" w:rsidRDefault="00DC361A" w:rsidP="00DC36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C361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</w:tr>
    </w:tbl>
    <w:p w14:paraId="12B50D16" w14:textId="77777777" w:rsidR="00DC361A" w:rsidRPr="00DC361A" w:rsidRDefault="00DC361A" w:rsidP="00DC36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</w:p>
    <w:p w14:paraId="46C3C881" w14:textId="77777777" w:rsidR="00DC361A" w:rsidRPr="00DC361A" w:rsidRDefault="00DC361A" w:rsidP="00DC36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 w:eastAsia="ru-RU"/>
        </w:rPr>
      </w:pPr>
      <w:r w:rsidRPr="00DC361A">
        <w:rPr>
          <w:rFonts w:ascii="Times New Roman" w:hAnsi="Times New Roman" w:cs="Times New Roman"/>
          <w:sz w:val="28"/>
          <w:szCs w:val="28"/>
          <w:lang w:val="fr-FR" w:eastAsia="ru-RU"/>
        </w:rPr>
        <w:t xml:space="preserve">  8.</w:t>
      </w:r>
    </w:p>
    <w:tbl>
      <w:tblPr>
        <w:tblStyle w:val="211"/>
        <w:tblW w:w="0" w:type="auto"/>
        <w:tblInd w:w="720" w:type="dxa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3"/>
      </w:tblGrid>
      <w:tr w:rsidR="00DC361A" w:rsidRPr="00DC361A" w14:paraId="7B11CA13" w14:textId="77777777" w:rsidTr="00D35648">
        <w:tc>
          <w:tcPr>
            <w:tcW w:w="2122" w:type="dxa"/>
          </w:tcPr>
          <w:p w14:paraId="5FEFC997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/>
                <w:bCs/>
                <w:lang w:val="fr-FR"/>
              </w:rPr>
              <w:t>A</w:t>
            </w:r>
          </w:p>
        </w:tc>
        <w:tc>
          <w:tcPr>
            <w:tcW w:w="2122" w:type="dxa"/>
          </w:tcPr>
          <w:p w14:paraId="0D157FB3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/>
                <w:bCs/>
                <w:lang w:val="fr-FR"/>
              </w:rPr>
              <w:t>B</w:t>
            </w:r>
          </w:p>
        </w:tc>
        <w:tc>
          <w:tcPr>
            <w:tcW w:w="2122" w:type="dxa"/>
          </w:tcPr>
          <w:p w14:paraId="0CD0A157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/>
                <w:bCs/>
                <w:lang w:val="fr-FR"/>
              </w:rPr>
              <w:t>C</w:t>
            </w:r>
          </w:p>
        </w:tc>
        <w:tc>
          <w:tcPr>
            <w:tcW w:w="2123" w:type="dxa"/>
          </w:tcPr>
          <w:p w14:paraId="3ACA39A2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/>
                <w:bCs/>
                <w:lang w:val="fr-FR"/>
              </w:rPr>
              <w:t>D</w:t>
            </w:r>
          </w:p>
        </w:tc>
      </w:tr>
      <w:tr w:rsidR="00DC361A" w:rsidRPr="00DC361A" w14:paraId="30C2FD77" w14:textId="77777777" w:rsidTr="00D35648">
        <w:tc>
          <w:tcPr>
            <w:tcW w:w="2122" w:type="dxa"/>
          </w:tcPr>
          <w:p w14:paraId="74822D04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Cs/>
                <w:lang w:val="fr-FR"/>
              </w:rPr>
              <w:t>4</w:t>
            </w:r>
          </w:p>
        </w:tc>
        <w:tc>
          <w:tcPr>
            <w:tcW w:w="2122" w:type="dxa"/>
          </w:tcPr>
          <w:p w14:paraId="4105E4DE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Cs/>
                <w:lang w:val="fr-FR"/>
              </w:rPr>
              <w:t>3</w:t>
            </w:r>
          </w:p>
        </w:tc>
        <w:tc>
          <w:tcPr>
            <w:tcW w:w="2122" w:type="dxa"/>
          </w:tcPr>
          <w:p w14:paraId="1A2A0094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Cs/>
                <w:lang w:val="fr-FR"/>
              </w:rPr>
              <w:t>2</w:t>
            </w:r>
          </w:p>
        </w:tc>
        <w:tc>
          <w:tcPr>
            <w:tcW w:w="2123" w:type="dxa"/>
          </w:tcPr>
          <w:p w14:paraId="5864DEC4" w14:textId="77777777" w:rsidR="00DC361A" w:rsidRPr="00DC361A" w:rsidRDefault="00DC361A" w:rsidP="00DC361A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bCs/>
                <w:lang w:val="fr-FR"/>
              </w:rPr>
            </w:pPr>
            <w:r w:rsidRPr="00DC361A">
              <w:rPr>
                <w:rFonts w:ascii="Times New Roman" w:eastAsia="Calibri" w:hAnsi="Times New Roman" w:cs="Times New Roman"/>
                <w:bCs/>
                <w:lang w:val="fr-FR"/>
              </w:rPr>
              <w:t>1</w:t>
            </w:r>
          </w:p>
        </w:tc>
      </w:tr>
    </w:tbl>
    <w:p w14:paraId="43828629" w14:textId="77777777" w:rsidR="00DC361A" w:rsidRPr="00DC361A" w:rsidRDefault="00DC361A" w:rsidP="00DC3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61BB20" w14:textId="77777777" w:rsidR="00C60B97" w:rsidRPr="00DC361A" w:rsidRDefault="00C60B97" w:rsidP="00C60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60B97" w:rsidRPr="00DC361A" w:rsidSect="00397490">
      <w:foot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5B90E" w14:textId="77777777" w:rsidR="00486707" w:rsidRDefault="00486707" w:rsidP="00397490">
      <w:pPr>
        <w:spacing w:after="0" w:line="240" w:lineRule="auto"/>
      </w:pPr>
      <w:r>
        <w:separator/>
      </w:r>
    </w:p>
  </w:endnote>
  <w:endnote w:type="continuationSeparator" w:id="0">
    <w:p w14:paraId="7BFF3024" w14:textId="77777777" w:rsidR="00486707" w:rsidRDefault="00486707" w:rsidP="00397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TenLTStd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31314"/>
      <w:docPartObj>
        <w:docPartGallery w:val="Page Numbers (Bottom of Page)"/>
        <w:docPartUnique/>
      </w:docPartObj>
    </w:sdtPr>
    <w:sdtContent>
      <w:p w14:paraId="55DADEF4" w14:textId="720E960B" w:rsidR="00397490" w:rsidRDefault="003974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EDFBC9" w14:textId="77777777" w:rsidR="00397490" w:rsidRDefault="003974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6E435" w14:textId="77777777" w:rsidR="00486707" w:rsidRDefault="00486707" w:rsidP="00397490">
      <w:pPr>
        <w:spacing w:after="0" w:line="240" w:lineRule="auto"/>
      </w:pPr>
      <w:r>
        <w:separator/>
      </w:r>
    </w:p>
  </w:footnote>
  <w:footnote w:type="continuationSeparator" w:id="0">
    <w:p w14:paraId="35F3C088" w14:textId="77777777" w:rsidR="00486707" w:rsidRDefault="00486707" w:rsidP="00397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D696F"/>
    <w:multiLevelType w:val="hybridMultilevel"/>
    <w:tmpl w:val="CB227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B67D0"/>
    <w:multiLevelType w:val="hybridMultilevel"/>
    <w:tmpl w:val="96220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523E"/>
    <w:multiLevelType w:val="hybridMultilevel"/>
    <w:tmpl w:val="DBD4D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E13"/>
    <w:rsid w:val="00176973"/>
    <w:rsid w:val="002C073F"/>
    <w:rsid w:val="00387875"/>
    <w:rsid w:val="00397490"/>
    <w:rsid w:val="003E1565"/>
    <w:rsid w:val="00486707"/>
    <w:rsid w:val="005648F9"/>
    <w:rsid w:val="005F2AD2"/>
    <w:rsid w:val="0065310D"/>
    <w:rsid w:val="00687E1B"/>
    <w:rsid w:val="006A6181"/>
    <w:rsid w:val="00866C73"/>
    <w:rsid w:val="00867A60"/>
    <w:rsid w:val="00964800"/>
    <w:rsid w:val="00B22E1B"/>
    <w:rsid w:val="00B42E13"/>
    <w:rsid w:val="00C60B97"/>
    <w:rsid w:val="00D9788B"/>
    <w:rsid w:val="00DC361A"/>
    <w:rsid w:val="00DD44C6"/>
    <w:rsid w:val="00DD60F5"/>
    <w:rsid w:val="00FE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F637E"/>
  <w15:chartTrackingRefBased/>
  <w15:docId w15:val="{C550DA92-A7D0-4D5E-8F42-D91DAD0D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42E13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42E1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B42E1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5F2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964800"/>
    <w:rPr>
      <w:rFonts w:ascii="TimesTenLTStd-Roman" w:hAnsi="TimesTenLTStd-Roman" w:hint="default"/>
      <w:b w:val="0"/>
      <w:bCs w:val="0"/>
      <w:i w:val="0"/>
      <w:iCs w:val="0"/>
      <w:color w:val="242021"/>
      <w:sz w:val="24"/>
      <w:szCs w:val="24"/>
    </w:rPr>
  </w:style>
  <w:style w:type="table" w:customStyle="1" w:styleId="21">
    <w:name w:val="Сетка таблицы21"/>
    <w:basedOn w:val="a1"/>
    <w:next w:val="a3"/>
    <w:uiPriority w:val="39"/>
    <w:rsid w:val="00D97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C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3"/>
    <w:uiPriority w:val="39"/>
    <w:rsid w:val="00DC361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97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7490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unhideWhenUsed/>
    <w:rsid w:val="00397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7490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6</cp:revision>
  <dcterms:created xsi:type="dcterms:W3CDTF">2024-10-24T11:35:00Z</dcterms:created>
  <dcterms:modified xsi:type="dcterms:W3CDTF">2025-10-27T13:14:00Z</dcterms:modified>
</cp:coreProperties>
</file>